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D0" w:rsidRPr="007655C6" w:rsidRDefault="00993E85" w:rsidP="00E62AD0">
      <w:pPr>
        <w:widowControl/>
        <w:jc w:val="center"/>
        <w:rPr>
          <w:rFonts w:ascii="ＭＳ ゴシック" w:eastAsia="ＭＳ ゴシック" w:hAnsi="Times New Roman"/>
          <w:kern w:val="0"/>
          <w:sz w:val="48"/>
        </w:rPr>
      </w:pPr>
      <w:r w:rsidRPr="007655C6">
        <w:rPr>
          <w:rFonts w:ascii="ＭＳ ゴシック" w:eastAsia="ＭＳ ゴシック" w:hAnsi="Times New Roman" w:hint="eastAsia"/>
          <w:kern w:val="0"/>
          <w:sz w:val="48"/>
        </w:rPr>
        <w:t>県民ギャラリー</w:t>
      </w:r>
      <w:r w:rsidR="00E62AD0" w:rsidRPr="007655C6">
        <w:rPr>
          <w:rFonts w:ascii="ＭＳ ゴシック" w:eastAsia="ＭＳ ゴシック" w:hAnsi="Times New Roman" w:hint="eastAsia"/>
          <w:kern w:val="0"/>
          <w:sz w:val="48"/>
        </w:rPr>
        <w:t>利用調整会議出席票</w:t>
      </w:r>
    </w:p>
    <w:p w:rsidR="00E62AD0" w:rsidRDefault="00E62AD0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Pr="007655C6" w:rsidRDefault="007655C6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Default="009F09C2" w:rsidP="007655C6">
      <w:pPr>
        <w:widowControl/>
        <w:spacing w:line="360" w:lineRule="auto"/>
        <w:ind w:firstLineChars="100" w:firstLine="32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新型コロナウイルス感染拡大防止のため、調整会議は最少人数で開催いたします。</w:t>
      </w:r>
      <w:r w:rsidR="00993E85" w:rsidRPr="007655C6">
        <w:rPr>
          <w:rFonts w:ascii="ＭＳ 明朝" w:hAnsi="ＭＳ 明朝" w:hint="eastAsia"/>
          <w:kern w:val="0"/>
          <w:sz w:val="32"/>
        </w:rPr>
        <w:t>出席人数を確認する</w:t>
      </w:r>
      <w:r w:rsidR="00E62AD0" w:rsidRPr="007655C6">
        <w:rPr>
          <w:rFonts w:ascii="ＭＳ 明朝" w:hAnsi="ＭＳ 明朝" w:hint="eastAsia"/>
          <w:kern w:val="0"/>
          <w:sz w:val="32"/>
        </w:rPr>
        <w:t>ため記入をお願いします。</w:t>
      </w:r>
    </w:p>
    <w:p w:rsidR="00E62AD0" w:rsidRPr="007655C6" w:rsidRDefault="00E62AD0" w:rsidP="00E62AD0">
      <w:pPr>
        <w:widowControl/>
        <w:rPr>
          <w:rFonts w:ascii="ＭＳ 明朝" w:hAnsi="ＭＳ 明朝"/>
          <w:kern w:val="0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55"/>
        <w:gridCol w:w="3863"/>
        <w:gridCol w:w="3864"/>
      </w:tblGrid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展覧会名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</w:p>
        </w:tc>
      </w:tr>
      <w:tr w:rsidR="00E62AD0" w:rsidRPr="007655C6" w:rsidTr="00ED0F83">
        <w:trPr>
          <w:trHeight w:val="1671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出席日</w:t>
            </w:r>
          </w:p>
        </w:tc>
        <w:tc>
          <w:tcPr>
            <w:tcW w:w="3863" w:type="dxa"/>
            <w:vAlign w:val="center"/>
          </w:tcPr>
          <w:p w:rsidR="004D0434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ascii="Segoe UI Symbol" w:hAnsi="Segoe UI Symbol" w:cs="Segoe UI Symbol" w:hint="eastAsia"/>
                <w:sz w:val="28"/>
                <w:szCs w:val="24"/>
              </w:rPr>
              <w:t xml:space="preserve">□　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AA7F5C">
              <w:rPr>
                <w:rFonts w:hint="eastAsia"/>
                <w:sz w:val="28"/>
                <w:szCs w:val="24"/>
              </w:rPr>
              <w:t>９</w:t>
            </w:r>
            <w:r w:rsidR="00993A5F">
              <w:rPr>
                <w:rFonts w:hint="eastAsia"/>
                <w:sz w:val="28"/>
                <w:szCs w:val="24"/>
              </w:rPr>
              <w:t>日（</w:t>
            </w:r>
            <w:r w:rsidR="00AA7F5C">
              <w:rPr>
                <w:rFonts w:hint="eastAsia"/>
                <w:sz w:val="28"/>
                <w:szCs w:val="24"/>
              </w:rPr>
              <w:t>水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１</w:t>
            </w:r>
            <w:r w:rsidRPr="007655C6">
              <w:rPr>
                <w:rFonts w:hint="eastAsia"/>
                <w:sz w:val="28"/>
                <w:szCs w:val="24"/>
              </w:rPr>
              <w:t>～</w:t>
            </w:r>
            <w:r w:rsidR="004D0434">
              <w:rPr>
                <w:rFonts w:hint="eastAsia"/>
                <w:sz w:val="28"/>
                <w:szCs w:val="24"/>
              </w:rPr>
              <w:t>３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  <w:tc>
          <w:tcPr>
            <w:tcW w:w="3864" w:type="dxa"/>
            <w:vAlign w:val="center"/>
          </w:tcPr>
          <w:p w:rsidR="00D8430A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□　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AA7F5C">
              <w:rPr>
                <w:rFonts w:hint="eastAsia"/>
                <w:sz w:val="28"/>
                <w:szCs w:val="24"/>
              </w:rPr>
              <w:t>１０</w:t>
            </w:r>
            <w:r w:rsidR="00993A5F">
              <w:rPr>
                <w:rFonts w:hint="eastAsia"/>
                <w:sz w:val="28"/>
                <w:szCs w:val="24"/>
              </w:rPr>
              <w:t>日（</w:t>
            </w:r>
            <w:r w:rsidR="00AA7F5C">
              <w:rPr>
                <w:rFonts w:hint="eastAsia"/>
                <w:sz w:val="28"/>
                <w:szCs w:val="24"/>
              </w:rPr>
              <w:t>木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</w:tr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出席人数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　　　　人</w:t>
            </w:r>
            <w:bookmarkStart w:id="0" w:name="_GoBack"/>
            <w:bookmarkEnd w:id="0"/>
          </w:p>
        </w:tc>
      </w:tr>
    </w:tbl>
    <w:p w:rsidR="007655C6" w:rsidRPr="007655C6" w:rsidRDefault="007655C6" w:rsidP="007655C6">
      <w:pPr>
        <w:widowControl/>
        <w:spacing w:line="360" w:lineRule="auto"/>
        <w:rPr>
          <w:rFonts w:ascii="ＭＳ 明朝" w:hAnsi="ＭＳ 明朝"/>
          <w:kern w:val="0"/>
          <w:sz w:val="32"/>
        </w:rPr>
      </w:pP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人数が多い場合、調整いただく</w:t>
      </w:r>
      <w:r w:rsidR="00156104">
        <w:rPr>
          <w:rFonts w:ascii="ＭＳ 明朝" w:hAnsi="ＭＳ 明朝" w:hint="eastAsia"/>
          <w:kern w:val="0"/>
          <w:sz w:val="32"/>
        </w:rPr>
        <w:t>こと</w:t>
      </w:r>
      <w:r w:rsidRPr="007655C6">
        <w:rPr>
          <w:rFonts w:ascii="ＭＳ 明朝" w:hAnsi="ＭＳ 明朝" w:hint="eastAsia"/>
          <w:kern w:val="0"/>
          <w:sz w:val="32"/>
        </w:rPr>
        <w:t>があります。</w:t>
      </w:r>
    </w:p>
    <w:p w:rsidR="007655C6" w:rsidRPr="007655C6" w:rsidRDefault="00CB79E9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>
        <w:rPr>
          <w:rFonts w:ascii="ＭＳ 明朝" w:hAnsi="ＭＳ 明朝" w:hint="eastAsia"/>
          <w:kern w:val="0"/>
          <w:sz w:val="32"/>
        </w:rPr>
        <w:t>できるだけ最少人数（</w:t>
      </w:r>
      <w:r w:rsidR="007655C6" w:rsidRPr="007655C6">
        <w:rPr>
          <w:rFonts w:ascii="ＭＳ 明朝" w:hAnsi="ＭＳ 明朝" w:hint="eastAsia"/>
          <w:kern w:val="0"/>
          <w:sz w:val="32"/>
        </w:rPr>
        <w:t>１～２人程度</w:t>
      </w:r>
      <w:r>
        <w:rPr>
          <w:rFonts w:ascii="ＭＳ 明朝" w:hAnsi="ＭＳ 明朝" w:hint="eastAsia"/>
          <w:kern w:val="0"/>
          <w:sz w:val="32"/>
        </w:rPr>
        <w:t>）でご参加ください</w:t>
      </w:r>
      <w:r w:rsidR="007655C6" w:rsidRPr="007655C6">
        <w:rPr>
          <w:rFonts w:ascii="ＭＳ 明朝" w:hAnsi="ＭＳ 明朝" w:hint="eastAsia"/>
          <w:kern w:val="0"/>
          <w:sz w:val="32"/>
        </w:rPr>
        <w:t>。</w:t>
      </w: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座席は指定席となります。調整会議開催通知とあわせてお知らせします。</w:t>
      </w:r>
    </w:p>
    <w:p w:rsidR="007655C6" w:rsidRPr="00B062F5" w:rsidRDefault="007655C6" w:rsidP="009A198C"/>
    <w:sectPr w:rsidR="007655C6" w:rsidRPr="00B062F5" w:rsidSect="007655C6">
      <w:headerReference w:type="default" r:id="rId7"/>
      <w:footerReference w:type="default" r:id="rId8"/>
      <w:pgSz w:w="11907" w:h="16839" w:code="9"/>
      <w:pgMar w:top="1531" w:right="1077" w:bottom="1531" w:left="1077" w:header="720" w:footer="720" w:gutter="0"/>
      <w:cols w:space="283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39" w:rsidRDefault="00882A39" w:rsidP="00CE6853">
      <w:r>
        <w:separator/>
      </w:r>
    </w:p>
  </w:endnote>
  <w:endnote w:type="continuationSeparator" w:id="0">
    <w:p w:rsidR="00882A39" w:rsidRDefault="00882A39" w:rsidP="00CE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53" w:rsidRPr="00CE6853" w:rsidRDefault="00CE6853">
    <w:pPr>
      <w:pStyle w:val="a9"/>
      <w:jc w:val="center"/>
      <w:rPr>
        <w:caps/>
        <w:sz w:val="52"/>
      </w:rPr>
    </w:pPr>
    <w:r w:rsidRPr="00CE6853">
      <w:rPr>
        <w:rFonts w:hint="eastAsia"/>
        <w:caps/>
        <w:sz w:val="52"/>
      </w:rPr>
      <w:t>９</w:t>
    </w:r>
  </w:p>
  <w:p w:rsidR="00CE6853" w:rsidRDefault="00CE68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39" w:rsidRDefault="00882A39" w:rsidP="00CE6853">
      <w:r>
        <w:separator/>
      </w:r>
    </w:p>
  </w:footnote>
  <w:footnote w:type="continuationSeparator" w:id="0">
    <w:p w:rsidR="00882A39" w:rsidRDefault="00882A39" w:rsidP="00CE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FE0" w:rsidRDefault="00625FE0" w:rsidP="00625FE0">
    <w:pPr>
      <w:pStyle w:val="a7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738C0"/>
    <w:multiLevelType w:val="hybridMultilevel"/>
    <w:tmpl w:val="80A84DF4"/>
    <w:lvl w:ilvl="0" w:tplc="A798E952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32692967"/>
    <w:multiLevelType w:val="hybridMultilevel"/>
    <w:tmpl w:val="FB7434AE"/>
    <w:lvl w:ilvl="0" w:tplc="04090001">
      <w:start w:val="1"/>
      <w:numFmt w:val="bullet"/>
      <w:lvlText w:val=""/>
      <w:lvlJc w:val="left"/>
      <w:pPr>
        <w:ind w:left="7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D0"/>
    <w:rsid w:val="0005472E"/>
    <w:rsid w:val="00156104"/>
    <w:rsid w:val="004746A1"/>
    <w:rsid w:val="004D0434"/>
    <w:rsid w:val="004F4279"/>
    <w:rsid w:val="00550974"/>
    <w:rsid w:val="00625FE0"/>
    <w:rsid w:val="006510A8"/>
    <w:rsid w:val="007655C6"/>
    <w:rsid w:val="00882A39"/>
    <w:rsid w:val="008A770B"/>
    <w:rsid w:val="00993A5F"/>
    <w:rsid w:val="00993E85"/>
    <w:rsid w:val="009A198C"/>
    <w:rsid w:val="009B3326"/>
    <w:rsid w:val="009F09C2"/>
    <w:rsid w:val="00A009CA"/>
    <w:rsid w:val="00AA7F5C"/>
    <w:rsid w:val="00B062F5"/>
    <w:rsid w:val="00CB79E9"/>
    <w:rsid w:val="00CE6853"/>
    <w:rsid w:val="00D52030"/>
    <w:rsid w:val="00D8430A"/>
    <w:rsid w:val="00E62AD0"/>
    <w:rsid w:val="00EA6A06"/>
    <w:rsid w:val="00ED0F83"/>
    <w:rsid w:val="00E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4DA8BB"/>
  <w15:chartTrackingRefBased/>
  <w15:docId w15:val="{42CA4CCC-AAEC-4028-875A-C2554615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D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D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5472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655C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6853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685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県立美術館</cp:lastModifiedBy>
  <cp:revision>19</cp:revision>
  <cp:lastPrinted>2025-01-12T02:06:00Z</cp:lastPrinted>
  <dcterms:created xsi:type="dcterms:W3CDTF">2020-08-07T04:56:00Z</dcterms:created>
  <dcterms:modified xsi:type="dcterms:W3CDTF">2025-01-12T02:10:00Z</dcterms:modified>
</cp:coreProperties>
</file>